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27"/>
        <w:tblW w:w="14567" w:type="dxa"/>
        <w:tblLook w:val="01E0" w:firstRow="1" w:lastRow="1" w:firstColumn="1" w:lastColumn="1" w:noHBand="0" w:noVBand="0"/>
      </w:tblPr>
      <w:tblGrid>
        <w:gridCol w:w="7479"/>
        <w:gridCol w:w="7088"/>
      </w:tblGrid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088" w:type="dxa"/>
          </w:tcPr>
          <w:p w:rsidR="004010FC" w:rsidRPr="00700C82" w:rsidRDefault="00D82174" w:rsidP="00887FF3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Приложение №10</w:t>
            </w:r>
            <w:r w:rsidR="00F629BF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4010FC" w:rsidP="00AC1B15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 w:rsidRPr="00700C82">
              <w:rPr>
                <w:rFonts w:ascii="Garamond" w:hAnsi="Garamond"/>
                <w:sz w:val="22"/>
                <w:szCs w:val="22"/>
              </w:rPr>
              <w:t>к Договору энергоснабжения</w:t>
            </w:r>
          </w:p>
        </w:tc>
      </w:tr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4010FC" w:rsidP="00C748FE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 w:rsidRPr="00700C82">
              <w:rPr>
                <w:rFonts w:ascii="Garamond" w:hAnsi="Garamond"/>
                <w:sz w:val="22"/>
                <w:szCs w:val="22"/>
              </w:rPr>
              <w:t xml:space="preserve">№ </w:t>
            </w:r>
            <w:r w:rsidR="00887FF3">
              <w:rPr>
                <w:rFonts w:ascii="Garamond" w:hAnsi="Garamond"/>
                <w:sz w:val="22"/>
                <w:szCs w:val="22"/>
              </w:rPr>
              <w:t>____ от «_____</w:t>
            </w:r>
            <w:r w:rsidRPr="00700C82">
              <w:rPr>
                <w:rFonts w:ascii="Garamond" w:hAnsi="Garamond"/>
                <w:sz w:val="22"/>
                <w:szCs w:val="22"/>
              </w:rPr>
              <w:t xml:space="preserve"> » </w:t>
            </w:r>
            <w:r w:rsidR="00887FF3">
              <w:rPr>
                <w:rFonts w:ascii="Garamond" w:hAnsi="Garamond"/>
                <w:sz w:val="22"/>
                <w:szCs w:val="22"/>
              </w:rPr>
              <w:t>_______</w:t>
            </w:r>
            <w:r w:rsidRPr="00700C82">
              <w:rPr>
                <w:rFonts w:ascii="Garamond" w:hAnsi="Garamond"/>
                <w:sz w:val="22"/>
                <w:szCs w:val="22"/>
              </w:rPr>
              <w:t>20</w:t>
            </w:r>
            <w:r w:rsidR="00887FF3">
              <w:rPr>
                <w:rFonts w:ascii="Garamond" w:hAnsi="Garamond"/>
                <w:sz w:val="22"/>
                <w:szCs w:val="22"/>
              </w:rPr>
              <w:t>1</w:t>
            </w:r>
            <w:r w:rsidR="00C748FE">
              <w:rPr>
                <w:rFonts w:ascii="Garamond" w:hAnsi="Garamond"/>
                <w:sz w:val="22"/>
                <w:szCs w:val="22"/>
              </w:rPr>
              <w:t>__</w:t>
            </w:r>
            <w:r w:rsidRPr="00700C82">
              <w:rPr>
                <w:rFonts w:ascii="Garamond" w:hAnsi="Garamond"/>
                <w:sz w:val="22"/>
                <w:szCs w:val="22"/>
              </w:rPr>
              <w:t xml:space="preserve"> г.</w:t>
            </w:r>
            <w:r w:rsidR="00F629BF">
              <w:rPr>
                <w:rFonts w:ascii="Garamond" w:hAnsi="Garamond"/>
                <w:sz w:val="22"/>
                <w:szCs w:val="22"/>
              </w:rPr>
              <w:t>)</w:t>
            </w:r>
          </w:p>
        </w:tc>
      </w:tr>
    </w:tbl>
    <w:p w:rsidR="004010FC" w:rsidRPr="00A841E9" w:rsidRDefault="004010FC" w:rsidP="004010FC">
      <w:pPr>
        <w:widowControl w:val="0"/>
        <w:jc w:val="center"/>
        <w:rPr>
          <w:rFonts w:ascii="Garamond" w:hAnsi="Garamond"/>
          <w:b/>
          <w:sz w:val="22"/>
          <w:szCs w:val="22"/>
        </w:rPr>
      </w:pPr>
      <w:r w:rsidRPr="00A841E9">
        <w:rPr>
          <w:rFonts w:ascii="Garamond" w:hAnsi="Garamond"/>
          <w:b/>
          <w:sz w:val="22"/>
          <w:szCs w:val="22"/>
        </w:rPr>
        <w:t>РЕГЛАМЕНТ №1</w:t>
      </w:r>
    </w:p>
    <w:p w:rsidR="004010FC" w:rsidRDefault="004010FC" w:rsidP="004010FC">
      <w:pPr>
        <w:widowControl w:val="0"/>
        <w:jc w:val="center"/>
        <w:rPr>
          <w:rFonts w:ascii="Garamond" w:hAnsi="Garamond"/>
          <w:b/>
          <w:sz w:val="22"/>
          <w:szCs w:val="22"/>
        </w:rPr>
      </w:pPr>
      <w:r w:rsidRPr="00A841E9">
        <w:rPr>
          <w:rFonts w:ascii="Garamond" w:hAnsi="Garamond"/>
          <w:b/>
          <w:sz w:val="22"/>
          <w:szCs w:val="22"/>
        </w:rPr>
        <w:t xml:space="preserve">информационного </w:t>
      </w:r>
      <w:r>
        <w:rPr>
          <w:rFonts w:ascii="Garamond" w:hAnsi="Garamond"/>
          <w:b/>
          <w:sz w:val="22"/>
          <w:szCs w:val="22"/>
        </w:rPr>
        <w:t>взаимодействия (</w:t>
      </w:r>
      <w:r w:rsidRPr="00A841E9">
        <w:rPr>
          <w:rFonts w:ascii="Garamond" w:hAnsi="Garamond"/>
          <w:b/>
          <w:sz w:val="22"/>
          <w:szCs w:val="22"/>
        </w:rPr>
        <w:t>обмена</w:t>
      </w:r>
      <w:r>
        <w:rPr>
          <w:rFonts w:ascii="Garamond" w:hAnsi="Garamond"/>
          <w:b/>
          <w:sz w:val="22"/>
          <w:szCs w:val="22"/>
        </w:rPr>
        <w:t>)</w:t>
      </w:r>
      <w:r w:rsidRPr="00A841E9">
        <w:rPr>
          <w:rFonts w:ascii="Garamond" w:hAnsi="Garamond"/>
          <w:b/>
          <w:sz w:val="22"/>
          <w:szCs w:val="22"/>
        </w:rPr>
        <w:t xml:space="preserve"> </w:t>
      </w:r>
      <w:r w:rsidR="00887FF3">
        <w:rPr>
          <w:rFonts w:ascii="Garamond" w:hAnsi="Garamond"/>
          <w:b/>
          <w:sz w:val="22"/>
          <w:szCs w:val="22"/>
        </w:rPr>
        <w:t xml:space="preserve">Потребителя </w:t>
      </w:r>
      <w:r w:rsidRPr="00A841E9">
        <w:rPr>
          <w:rFonts w:ascii="Garamond" w:hAnsi="Garamond"/>
          <w:b/>
          <w:sz w:val="22"/>
          <w:szCs w:val="22"/>
        </w:rPr>
        <w:t xml:space="preserve">и </w:t>
      </w:r>
      <w:r w:rsidR="00434201">
        <w:rPr>
          <w:rFonts w:ascii="Garamond" w:hAnsi="Garamond"/>
          <w:b/>
          <w:sz w:val="22"/>
          <w:szCs w:val="22"/>
        </w:rPr>
        <w:t>МУП</w:t>
      </w:r>
      <w:r w:rsidR="00D657CA">
        <w:rPr>
          <w:rFonts w:ascii="Garamond" w:hAnsi="Garamond"/>
          <w:b/>
          <w:sz w:val="22"/>
          <w:szCs w:val="22"/>
        </w:rPr>
        <w:t xml:space="preserve"> «</w:t>
      </w:r>
      <w:r w:rsidR="00AA48EE">
        <w:rPr>
          <w:rFonts w:ascii="Garamond" w:hAnsi="Garamond"/>
          <w:b/>
          <w:sz w:val="22"/>
          <w:szCs w:val="22"/>
        </w:rPr>
        <w:t>БЭСО</w:t>
      </w:r>
      <w:r w:rsidR="00D657CA">
        <w:rPr>
          <w:rFonts w:ascii="Garamond" w:hAnsi="Garamond"/>
          <w:b/>
          <w:sz w:val="22"/>
          <w:szCs w:val="22"/>
        </w:rPr>
        <w:t>»</w:t>
      </w:r>
      <w:r w:rsidR="00434201">
        <w:rPr>
          <w:rFonts w:ascii="Garamond" w:hAnsi="Garamond"/>
          <w:b/>
          <w:sz w:val="22"/>
          <w:szCs w:val="22"/>
        </w:rPr>
        <w:t xml:space="preserve"> Борисоглебского городского округа Воронежской области</w:t>
      </w:r>
      <w:r w:rsidR="00D657CA">
        <w:rPr>
          <w:rFonts w:ascii="Garamond" w:hAnsi="Garamond"/>
          <w:b/>
          <w:sz w:val="22"/>
          <w:szCs w:val="22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938"/>
        <w:gridCol w:w="2268"/>
        <w:gridCol w:w="2126"/>
        <w:gridCol w:w="1843"/>
      </w:tblGrid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widowControl w:val="0"/>
              <w:ind w:left="-108" w:right="-108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938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Операция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Срок</w:t>
            </w:r>
          </w:p>
        </w:tc>
        <w:tc>
          <w:tcPr>
            <w:tcW w:w="1843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Исполнитель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14601" w:type="dxa"/>
            <w:gridSpan w:val="5"/>
            <w:vAlign w:val="center"/>
          </w:tcPr>
          <w:p w:rsidR="004010FC" w:rsidRPr="00A841E9" w:rsidRDefault="004010FC" w:rsidP="00AC1B15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Предоставление фактического объема почасового и месячного потребления электрической энергии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822DE8" w:rsidRDefault="004010FC" w:rsidP="00581CC6">
            <w:pPr>
              <w:pStyle w:val="a5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фактического объема почасового и месячного потребления электрической энергии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за прошедший период</w:t>
            </w:r>
            <w:r w:rsidR="00114393">
              <w:rPr>
                <w:rFonts w:ascii="Garamond" w:hAnsi="Garamond"/>
                <w:color w:val="000000"/>
                <w:sz w:val="22"/>
                <w:szCs w:val="22"/>
              </w:rPr>
              <w:t xml:space="preserve"> суммарно по всем точкам поставки и по каждой в отдельности,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 w:rsidR="00814F28" w:rsidRPr="00A841E9">
              <w:rPr>
                <w:rFonts w:ascii="Garamond" w:hAnsi="Garamond"/>
                <w:color w:val="000000"/>
                <w:sz w:val="22"/>
                <w:szCs w:val="22"/>
              </w:rPr>
              <w:t>формате,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описанном в Приложении №1 настоящего регламента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на </w:t>
            </w:r>
            <w:r w:rsidR="00822DE8" w:rsidRPr="00A841E9">
              <w:rPr>
                <w:rFonts w:ascii="Garamond" w:hAnsi="Garamond"/>
                <w:color w:val="000000"/>
                <w:sz w:val="22"/>
                <w:szCs w:val="22"/>
              </w:rPr>
              <w:t>электронный почтовый ящик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mupbeso</w:t>
            </w:r>
            <w:proofErr w:type="spellEnd"/>
            <w:r w:rsidR="00822DE8" w:rsidRPr="00434201">
              <w:rPr>
                <w:rFonts w:ascii="Garamond" w:hAnsi="Garamond"/>
                <w:sz w:val="22"/>
                <w:szCs w:val="22"/>
              </w:rPr>
              <w:t>@</w:t>
            </w:r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mail</w:t>
            </w:r>
            <w:r w:rsidR="00822DE8" w:rsidRPr="00434201">
              <w:rPr>
                <w:rFonts w:ascii="Garamond" w:hAnsi="Garamond"/>
                <w:sz w:val="22"/>
                <w:szCs w:val="22"/>
              </w:rPr>
              <w:t>.</w:t>
            </w:r>
            <w:proofErr w:type="spellStart"/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ru</w:t>
            </w:r>
            <w:proofErr w:type="spellEnd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№1 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D657CA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-х рабочих дней по окончании расчетного период</w:t>
            </w:r>
          </w:p>
        </w:tc>
        <w:tc>
          <w:tcPr>
            <w:tcW w:w="1843" w:type="dxa"/>
            <w:vAlign w:val="center"/>
          </w:tcPr>
          <w:p w:rsidR="004010FC" w:rsidRPr="00A841E9" w:rsidRDefault="00887FF3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Потребитель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822DE8">
            <w:pPr>
              <w:pStyle w:val="a5"/>
              <w:widowControl w:val="0"/>
              <w:tabs>
                <w:tab w:val="clear" w:pos="4677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Уведомление о получении объемов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фактического объема почасового и месячного потребления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н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а электронный почтовый ящик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с которого осуществлялась подача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№2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822DE8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Отправляется 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3-х рабочих дней с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момента получения информации указанной в п.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. настоящего регламента</w:t>
            </w:r>
          </w:p>
        </w:tc>
        <w:tc>
          <w:tcPr>
            <w:tcW w:w="1843" w:type="dxa"/>
            <w:vAlign w:val="center"/>
          </w:tcPr>
          <w:p w:rsidR="004010FC" w:rsidRPr="00A841E9" w:rsidRDefault="00AA48EE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A48EE">
              <w:rPr>
                <w:rFonts w:ascii="Garamond" w:hAnsi="Garamond"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581CC6">
            <w:pPr>
              <w:pStyle w:val="a5"/>
              <w:widowControl w:val="0"/>
              <w:tabs>
                <w:tab w:val="clear" w:pos="4677"/>
                <w:tab w:val="center" w:pos="306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 xml:space="preserve">фактического объема почасового и месячного потребления электрической энергии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="00AA48EE" w:rsidRPr="00AA48EE">
              <w:rPr>
                <w:rFonts w:ascii="Garamond" w:hAnsi="Garamond"/>
                <w:color w:val="000000"/>
                <w:sz w:val="22"/>
                <w:szCs w:val="22"/>
              </w:rPr>
              <w:t>МУП «БЭСО» Борисоглебского городского округа Воронежской области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, за прошедший расчетный период в документарном виде 2-х экземпляров подписанных и скрепленных печатью.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D657CA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Приложения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№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D657CA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рабочих дней с момента согласования.</w:t>
            </w:r>
          </w:p>
        </w:tc>
        <w:tc>
          <w:tcPr>
            <w:tcW w:w="1843" w:type="dxa"/>
            <w:vAlign w:val="center"/>
          </w:tcPr>
          <w:p w:rsidR="004010FC" w:rsidRPr="00A841E9" w:rsidRDefault="00887FF3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Потребитель 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D657CA">
            <w:pPr>
              <w:pStyle w:val="a5"/>
              <w:widowControl w:val="0"/>
              <w:tabs>
                <w:tab w:val="clear" w:pos="4677"/>
                <w:tab w:val="center" w:pos="306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1-го экземпляра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Приложения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№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 xml:space="preserve"> к настоящему регламенту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документарном виде подписанного и скрепленного печатью.</w:t>
            </w:r>
          </w:p>
        </w:tc>
        <w:tc>
          <w:tcPr>
            <w:tcW w:w="2268" w:type="dxa"/>
            <w:vAlign w:val="center"/>
          </w:tcPr>
          <w:p w:rsidR="004010FC" w:rsidRPr="00A841E9" w:rsidRDefault="00D657CA" w:rsidP="00D657CA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1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7411F2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10 рабочих дней с момента получения подписанных экземпляров.</w:t>
            </w:r>
          </w:p>
        </w:tc>
        <w:tc>
          <w:tcPr>
            <w:tcW w:w="1843" w:type="dxa"/>
            <w:vAlign w:val="center"/>
          </w:tcPr>
          <w:p w:rsidR="004010FC" w:rsidRPr="00A841E9" w:rsidRDefault="00AA48EE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A48EE">
              <w:rPr>
                <w:rFonts w:ascii="Garamond" w:hAnsi="Garamond"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</w:tc>
      </w:tr>
    </w:tbl>
    <w:p w:rsidR="00ED1236" w:rsidRDefault="004010FC" w:rsidP="00ED1236">
      <w:pPr>
        <w:widowControl w:val="0"/>
        <w:rPr>
          <w:rFonts w:ascii="Garamond" w:hAnsi="Garamond"/>
        </w:rPr>
      </w:pPr>
      <w:r w:rsidRPr="00A841E9">
        <w:rPr>
          <w:rFonts w:ascii="Garamond" w:hAnsi="Garamond"/>
        </w:rPr>
        <w:t>Примечание:</w:t>
      </w:r>
    </w:p>
    <w:p w:rsidR="004010FC" w:rsidRDefault="00ED1236" w:rsidP="00ED1236">
      <w:pPr>
        <w:widowControl w:val="0"/>
        <w:rPr>
          <w:rFonts w:ascii="Garamond" w:hAnsi="Garamond"/>
        </w:rPr>
      </w:pPr>
      <w:r>
        <w:rPr>
          <w:rFonts w:ascii="Garamond" w:hAnsi="Garamond"/>
        </w:rPr>
        <w:t xml:space="preserve">1. </w:t>
      </w:r>
      <w:r w:rsidR="004010FC" w:rsidRPr="00A841E9">
        <w:rPr>
          <w:rFonts w:ascii="Garamond" w:hAnsi="Garamond"/>
        </w:rPr>
        <w:t>Расчет фактического помесячного и почасового потребления электрической энергии и мощности производится на основании Приложения №</w:t>
      </w:r>
      <w:r w:rsidR="00F703A3">
        <w:rPr>
          <w:rFonts w:ascii="Garamond" w:hAnsi="Garamond"/>
        </w:rPr>
        <w:t>1 настоящего регламента</w:t>
      </w:r>
    </w:p>
    <w:tbl>
      <w:tblPr>
        <w:tblpPr w:leftFromText="181" w:rightFromText="181" w:vertAnchor="text" w:horzAnchor="margin" w:tblpY="285"/>
        <w:tblW w:w="12582" w:type="dxa"/>
        <w:tblLayout w:type="fixed"/>
        <w:tblLook w:val="0000" w:firstRow="0" w:lastRow="0" w:firstColumn="0" w:lastColumn="0" w:noHBand="0" w:noVBand="0"/>
      </w:tblPr>
      <w:tblGrid>
        <w:gridCol w:w="7621"/>
        <w:gridCol w:w="425"/>
        <w:gridCol w:w="4536"/>
      </w:tblGrid>
      <w:tr w:rsidR="00ED1236" w:rsidRPr="00A841E9" w:rsidTr="00DC086F">
        <w:tc>
          <w:tcPr>
            <w:tcW w:w="7621" w:type="dxa"/>
          </w:tcPr>
          <w:p w:rsidR="00F63918" w:rsidRPr="00F63918" w:rsidRDefault="00887FF3" w:rsidP="00F63918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Директор</w:t>
            </w:r>
          </w:p>
          <w:p w:rsidR="00F63918" w:rsidRPr="00F63918" w:rsidRDefault="00F63918" w:rsidP="00F63918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F63918">
              <w:rPr>
                <w:rFonts w:ascii="Garamond" w:hAnsi="Garamond"/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ED1236" w:rsidRPr="00A841E9" w:rsidRDefault="00887FF3" w:rsidP="00F63918">
            <w:pPr>
              <w:widowControl w:val="0"/>
              <w:rPr>
                <w:rFonts w:ascii="Garamond" w:hAnsi="Garamond"/>
                <w:sz w:val="22"/>
                <w:szCs w:val="22"/>
              </w:rPr>
            </w:pPr>
            <w:proofErr w:type="spellStart"/>
            <w:r>
              <w:rPr>
                <w:rFonts w:ascii="Garamond" w:hAnsi="Garamond"/>
                <w:b/>
                <w:sz w:val="22"/>
                <w:szCs w:val="22"/>
              </w:rPr>
              <w:t>Н.А.Корсунова</w:t>
            </w:r>
            <w:proofErr w:type="spellEnd"/>
          </w:p>
          <w:p w:rsidR="00ED1236" w:rsidRPr="00A841E9" w:rsidRDefault="00ED1236" w:rsidP="00DC086F">
            <w:pPr>
              <w:widowControl w:val="0"/>
              <w:rPr>
                <w:rFonts w:ascii="Garamond" w:hAnsi="Garamond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________________/___________/</w:t>
            </w:r>
          </w:p>
        </w:tc>
        <w:tc>
          <w:tcPr>
            <w:tcW w:w="425" w:type="dxa"/>
          </w:tcPr>
          <w:p w:rsidR="00ED1236" w:rsidRPr="00A841E9" w:rsidRDefault="00ED1236" w:rsidP="00DC086F">
            <w:pPr>
              <w:widowControl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6" w:type="dxa"/>
          </w:tcPr>
          <w:p w:rsidR="00ED1236" w:rsidRPr="00A841E9" w:rsidRDefault="00887FF3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Руководитель Потребителя </w:t>
            </w:r>
            <w:r w:rsidR="00ED1236" w:rsidRPr="00A841E9">
              <w:rPr>
                <w:rFonts w:ascii="Garamond" w:hAnsi="Garamond"/>
                <w:sz w:val="22"/>
                <w:szCs w:val="22"/>
              </w:rPr>
              <w:t>________________/_________/</w:t>
            </w:r>
          </w:p>
        </w:tc>
      </w:tr>
    </w:tbl>
    <w:p w:rsidR="004010FC" w:rsidRPr="00814F28" w:rsidRDefault="004010FC" w:rsidP="004010FC">
      <w:pPr>
        <w:rPr>
          <w:lang w:val="en-US"/>
        </w:rPr>
      </w:pPr>
    </w:p>
    <w:p w:rsidR="004010FC" w:rsidRPr="004010FC" w:rsidRDefault="004010FC" w:rsidP="004010FC"/>
    <w:p w:rsidR="004010FC" w:rsidRDefault="004010FC" w:rsidP="004010FC">
      <w:pPr>
        <w:sectPr w:rsidR="004010FC" w:rsidSect="004010FC">
          <w:footerReference w:type="even" r:id="rId9"/>
          <w:footerReference w:type="default" r:id="rId10"/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tbl>
      <w:tblPr>
        <w:tblW w:w="14657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26"/>
        <w:gridCol w:w="474"/>
        <w:gridCol w:w="38"/>
        <w:gridCol w:w="460"/>
        <w:gridCol w:w="50"/>
        <w:gridCol w:w="447"/>
        <w:gridCol w:w="62"/>
        <w:gridCol w:w="434"/>
        <w:gridCol w:w="74"/>
        <w:gridCol w:w="421"/>
        <w:gridCol w:w="86"/>
        <w:gridCol w:w="408"/>
        <w:gridCol w:w="98"/>
        <w:gridCol w:w="395"/>
        <w:gridCol w:w="110"/>
        <w:gridCol w:w="410"/>
        <w:gridCol w:w="123"/>
        <w:gridCol w:w="397"/>
        <w:gridCol w:w="136"/>
        <w:gridCol w:w="431"/>
        <w:gridCol w:w="150"/>
        <w:gridCol w:w="417"/>
        <w:gridCol w:w="164"/>
        <w:gridCol w:w="403"/>
        <w:gridCol w:w="178"/>
        <w:gridCol w:w="342"/>
        <w:gridCol w:w="191"/>
        <w:gridCol w:w="329"/>
        <w:gridCol w:w="204"/>
        <w:gridCol w:w="316"/>
        <w:gridCol w:w="217"/>
        <w:gridCol w:w="277"/>
        <w:gridCol w:w="229"/>
        <w:gridCol w:w="291"/>
        <w:gridCol w:w="242"/>
        <w:gridCol w:w="274"/>
        <w:gridCol w:w="254"/>
        <w:gridCol w:w="257"/>
        <w:gridCol w:w="113"/>
        <w:gridCol w:w="153"/>
        <w:gridCol w:w="228"/>
        <w:gridCol w:w="278"/>
        <w:gridCol w:w="216"/>
        <w:gridCol w:w="290"/>
        <w:gridCol w:w="230"/>
        <w:gridCol w:w="303"/>
        <w:gridCol w:w="217"/>
        <w:gridCol w:w="316"/>
        <w:gridCol w:w="204"/>
        <w:gridCol w:w="329"/>
        <w:gridCol w:w="551"/>
        <w:gridCol w:w="350"/>
      </w:tblGrid>
      <w:tr w:rsidR="00B83709" w:rsidRPr="00ED1236" w:rsidTr="00B83709">
        <w:trPr>
          <w:gridAfter w:val="1"/>
          <w:wAfter w:w="350" w:type="dxa"/>
          <w:trHeight w:val="1701"/>
        </w:trPr>
        <w:tc>
          <w:tcPr>
            <w:tcW w:w="45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Утверждаю </w:t>
            </w:r>
          </w:p>
          <w:p w:rsidR="00B83709" w:rsidRP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B83709" w:rsidRPr="00B83709" w:rsidRDefault="00887FF3" w:rsidP="00B83709">
            <w:pPr>
              <w:widowControl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b/>
                <w:sz w:val="22"/>
                <w:szCs w:val="22"/>
              </w:rPr>
              <w:t>Н.А.Корсунова</w:t>
            </w:r>
            <w:proofErr w:type="spellEnd"/>
            <w:r w:rsidR="00B83709" w:rsidRPr="00B83709">
              <w:rPr>
                <w:b/>
                <w:sz w:val="22"/>
                <w:szCs w:val="22"/>
              </w:rPr>
              <w:t xml:space="preserve"> </w:t>
            </w:r>
            <w:r w:rsidR="00B83709">
              <w:rPr>
                <w:sz w:val="22"/>
                <w:szCs w:val="22"/>
              </w:rPr>
              <w:t>___</w:t>
            </w:r>
            <w:r w:rsidR="00B83709" w:rsidRPr="00B83709">
              <w:rPr>
                <w:sz w:val="22"/>
                <w:szCs w:val="22"/>
              </w:rPr>
              <w:t>_______/___________/</w:t>
            </w:r>
          </w:p>
        </w:tc>
        <w:tc>
          <w:tcPr>
            <w:tcW w:w="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709" w:rsidRPr="00B83709" w:rsidRDefault="00B83709" w:rsidP="00B83709">
            <w:pPr>
              <w:rPr>
                <w:b/>
                <w:color w:val="000000"/>
                <w:sz w:val="22"/>
                <w:szCs w:val="22"/>
              </w:rPr>
            </w:pPr>
            <w:r w:rsidRPr="00B83709">
              <w:rPr>
                <w:b/>
                <w:color w:val="000000"/>
                <w:sz w:val="22"/>
                <w:szCs w:val="22"/>
              </w:rPr>
              <w:t>Утверждаю</w:t>
            </w:r>
          </w:p>
          <w:p w:rsidR="00887FF3" w:rsidRDefault="00887FF3" w:rsidP="00B8370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Руководитель Потребителя</w:t>
            </w:r>
          </w:p>
          <w:p w:rsidR="00B83709" w:rsidRPr="00B83709" w:rsidRDefault="00B83709" w:rsidP="00B8370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</w:t>
            </w:r>
            <w:r w:rsidRPr="00B83709">
              <w:rPr>
                <w:sz w:val="22"/>
                <w:szCs w:val="22"/>
              </w:rPr>
              <w:t>_/___________/</w:t>
            </w:r>
          </w:p>
          <w:p w:rsidR="00B83709" w:rsidRPr="00B83709" w:rsidRDefault="00B83709" w:rsidP="00B83709">
            <w:pPr>
              <w:rPr>
                <w:color w:val="000000"/>
              </w:rPr>
            </w:pPr>
          </w:p>
        </w:tc>
        <w:tc>
          <w:tcPr>
            <w:tcW w:w="54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3709" w:rsidRPr="00ED1236" w:rsidRDefault="00B83709" w:rsidP="00AA48EE">
            <w:pPr>
              <w:rPr>
                <w:rFonts w:ascii="Calibri" w:hAnsi="Calibri" w:cs="Calibri"/>
                <w:color w:val="000000"/>
              </w:rPr>
            </w:pPr>
            <w:r w:rsidRPr="00ED1236">
              <w:rPr>
                <w:rFonts w:ascii="Calibri" w:hAnsi="Calibri" w:cs="Calibri"/>
                <w:color w:val="000000"/>
              </w:rPr>
              <w:t>Приложение №1</w:t>
            </w:r>
            <w:r w:rsidRPr="00ED1236">
              <w:rPr>
                <w:rFonts w:ascii="Calibri" w:hAnsi="Calibri" w:cs="Calibri"/>
                <w:color w:val="000000"/>
              </w:rPr>
              <w:br/>
              <w:t xml:space="preserve">к Регламенту №1 </w:t>
            </w:r>
            <w:r w:rsidRPr="00AA48EE">
              <w:rPr>
                <w:rFonts w:ascii="Calibri" w:hAnsi="Calibri" w:cs="Calibri"/>
                <w:color w:val="000000"/>
              </w:rPr>
              <w:t>информационного взаимодействия (обмена)</w:t>
            </w:r>
          </w:p>
        </w:tc>
      </w:tr>
      <w:tr w:rsidR="00ED1236" w:rsidRPr="007411F2" w:rsidTr="00434201">
        <w:trPr>
          <w:gridAfter w:val="1"/>
          <w:wAfter w:w="350" w:type="dxa"/>
          <w:trHeight w:val="697"/>
        </w:trPr>
        <w:tc>
          <w:tcPr>
            <w:tcW w:w="14307" w:type="dxa"/>
            <w:gridSpan w:val="5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1236" w:rsidRPr="007411F2" w:rsidRDefault="00114393" w:rsidP="00887FF3">
            <w:pPr>
              <w:widowControl w:val="0"/>
              <w:spacing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>Итоговый отчет потребления электрической эн</w:t>
            </w:r>
            <w:r w:rsidR="00887FF3">
              <w:rPr>
                <w:b/>
              </w:rPr>
              <w:t xml:space="preserve">ергии по часовым интервалам по  Потребителю </w:t>
            </w:r>
            <w:r>
              <w:rPr>
                <w:b/>
              </w:rPr>
              <w:t>суммарно по всем точкам поставки за ______ месяц 20__ год</w:t>
            </w:r>
          </w:p>
        </w:tc>
      </w:tr>
      <w:tr w:rsidR="00434201" w:rsidRPr="007411F2" w:rsidTr="00434201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ED1236" w:rsidRDefault="00434201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4201" w:rsidRPr="007411F2" w:rsidRDefault="00434201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411F2" w:rsidRPr="007411F2" w:rsidTr="00434201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00-01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01-02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02-03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03-04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04-05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05-06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06-07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07-08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08-09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09-10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итого 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2363" w:type="dxa"/>
            <w:gridSpan w:val="4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кВт*</w:t>
            </w:r>
            <w:proofErr w:type="gramStart"/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2363" w:type="dxa"/>
            <w:gridSpan w:val="4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887FF3" w:rsidP="00887F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Потребителя 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МУП "Борисоглебская </w:t>
            </w:r>
            <w:proofErr w:type="spellStart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горэлектросеть</w:t>
            </w:r>
            <w:proofErr w:type="spellEnd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Представитель МУП 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БЭСО</w:t>
            </w: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Борисоглебского городского округа Воронежской области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B83709" w:rsidRPr="00ED1236" w:rsidTr="00C37E9E">
        <w:trPr>
          <w:gridAfter w:val="1"/>
          <w:wAfter w:w="350" w:type="dxa"/>
          <w:trHeight w:val="573"/>
        </w:trPr>
        <w:tc>
          <w:tcPr>
            <w:tcW w:w="45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Утверждаю </w:t>
            </w:r>
          </w:p>
          <w:p w:rsidR="00B83709" w:rsidRP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B83709" w:rsidRPr="00B83709" w:rsidRDefault="00B83709" w:rsidP="00B0141F">
            <w:pPr>
              <w:widowControl w:val="0"/>
              <w:rPr>
                <w:b/>
                <w:sz w:val="22"/>
                <w:szCs w:val="22"/>
              </w:rPr>
            </w:pPr>
          </w:p>
          <w:p w:rsidR="00B83709" w:rsidRPr="00B83709" w:rsidRDefault="00887FF3" w:rsidP="00B0141F">
            <w:pPr>
              <w:widowControl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b/>
                <w:sz w:val="22"/>
                <w:szCs w:val="22"/>
              </w:rPr>
              <w:t>Н.А.Корсунова</w:t>
            </w:r>
            <w:proofErr w:type="spellEnd"/>
            <w:r w:rsidR="00B83709" w:rsidRPr="00B83709">
              <w:rPr>
                <w:b/>
                <w:sz w:val="22"/>
                <w:szCs w:val="22"/>
              </w:rPr>
              <w:t xml:space="preserve"> </w:t>
            </w:r>
            <w:r w:rsidR="00B83709">
              <w:rPr>
                <w:sz w:val="22"/>
                <w:szCs w:val="22"/>
              </w:rPr>
              <w:t>___</w:t>
            </w:r>
            <w:r w:rsidR="00B83709" w:rsidRPr="00B83709">
              <w:rPr>
                <w:sz w:val="22"/>
                <w:szCs w:val="22"/>
              </w:rPr>
              <w:t>_______/___________/</w:t>
            </w:r>
          </w:p>
        </w:tc>
        <w:tc>
          <w:tcPr>
            <w:tcW w:w="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709" w:rsidRPr="00B83709" w:rsidRDefault="00887FF3" w:rsidP="00B0141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color w:val="000000"/>
                <w:sz w:val="22"/>
                <w:szCs w:val="22"/>
              </w:rPr>
              <w:t>Утверждаю</w:t>
            </w:r>
          </w:p>
          <w:p w:rsidR="00887FF3" w:rsidRDefault="00887FF3" w:rsidP="00B0141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Руководитель Потребителя</w:t>
            </w:r>
          </w:p>
          <w:p w:rsidR="00B83709" w:rsidRPr="00B83709" w:rsidRDefault="00B83709" w:rsidP="00B0141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</w:t>
            </w:r>
            <w:r w:rsidRPr="00B83709">
              <w:rPr>
                <w:sz w:val="22"/>
                <w:szCs w:val="22"/>
              </w:rPr>
              <w:t>_/___________/</w:t>
            </w:r>
          </w:p>
          <w:p w:rsidR="00B83709" w:rsidRPr="00B83709" w:rsidRDefault="00B83709" w:rsidP="00B0141F">
            <w:pPr>
              <w:rPr>
                <w:color w:val="000000"/>
              </w:rPr>
            </w:pPr>
          </w:p>
        </w:tc>
        <w:tc>
          <w:tcPr>
            <w:tcW w:w="54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3709" w:rsidRPr="00ED1236" w:rsidRDefault="00B83709" w:rsidP="00AA48EE">
            <w:pPr>
              <w:rPr>
                <w:rFonts w:ascii="Calibri" w:hAnsi="Calibri" w:cs="Calibri"/>
                <w:color w:val="000000"/>
              </w:rPr>
            </w:pPr>
            <w:r w:rsidRPr="00ED1236">
              <w:rPr>
                <w:rFonts w:ascii="Calibri" w:hAnsi="Calibri" w:cs="Calibri"/>
                <w:color w:val="000000"/>
              </w:rPr>
              <w:t>Приложение №1</w:t>
            </w:r>
            <w:r w:rsidRPr="00ED1236">
              <w:rPr>
                <w:rFonts w:ascii="Calibri" w:hAnsi="Calibri" w:cs="Calibri"/>
                <w:color w:val="000000"/>
              </w:rPr>
              <w:br/>
              <w:t xml:space="preserve">к Регламенту №1 </w:t>
            </w:r>
            <w:r w:rsidRPr="00AA48EE">
              <w:rPr>
                <w:rFonts w:ascii="Calibri" w:hAnsi="Calibri" w:cs="Calibri"/>
                <w:color w:val="000000"/>
              </w:rPr>
              <w:t>информационного взаимодействия (обмена)</w:t>
            </w:r>
          </w:p>
        </w:tc>
      </w:tr>
      <w:tr w:rsidR="00114393" w:rsidRPr="007411F2" w:rsidTr="00434201">
        <w:trPr>
          <w:trHeight w:val="300"/>
        </w:trPr>
        <w:tc>
          <w:tcPr>
            <w:tcW w:w="14657" w:type="dxa"/>
            <w:gridSpan w:val="5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9" w:rsidRDefault="00114393" w:rsidP="00F81BB9">
            <w:pPr>
              <w:jc w:val="center"/>
              <w:rPr>
                <w:b/>
              </w:rPr>
            </w:pPr>
            <w:r>
              <w:rPr>
                <w:rFonts w:ascii="Garamond" w:hAnsi="Garamond"/>
                <w:b/>
              </w:rPr>
              <w:br w:type="page"/>
            </w:r>
            <w:r w:rsidR="00F81BB9">
              <w:rPr>
                <w:b/>
              </w:rPr>
              <w:t xml:space="preserve">Отчет потребления электрической </w:t>
            </w:r>
            <w:r w:rsidR="00887FF3">
              <w:rPr>
                <w:b/>
              </w:rPr>
              <w:t xml:space="preserve">энергии по часовым интервалам по Потребителю </w:t>
            </w:r>
            <w:r w:rsidR="00F81BB9">
              <w:rPr>
                <w:b/>
              </w:rPr>
              <w:t xml:space="preserve"> по точке поставки __________</w:t>
            </w:r>
          </w:p>
          <w:p w:rsidR="00114393" w:rsidRPr="007411F2" w:rsidRDefault="00F81BB9" w:rsidP="00F81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>счетчик № ___________ показания начальные ______________ показания конечные ______________ за ______ месяц 20__ год</w:t>
            </w:r>
          </w:p>
        </w:tc>
      </w:tr>
      <w:tr w:rsidR="00434201" w:rsidRPr="007411F2" w:rsidTr="00AA48EE">
        <w:trPr>
          <w:trHeight w:hRule="exact" w:val="100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ED1236" w:rsidRDefault="00434201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4201" w:rsidRPr="007411F2" w:rsidRDefault="00434201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1236" w:rsidRPr="007411F2" w:rsidTr="00434201">
        <w:trPr>
          <w:trHeight w:hRule="exact" w:val="198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00-01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01-02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02-03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03-04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04-05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05-06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06-07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07-08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08-09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09-10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итого 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2666" w:type="dxa"/>
            <w:gridSpan w:val="4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кВт*</w:t>
            </w:r>
            <w:proofErr w:type="gramStart"/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2666" w:type="dxa"/>
            <w:gridSpan w:val="4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887F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</w:t>
            </w:r>
            <w:r w:rsidR="00887FF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Потребителя 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МУП "Борисоглебская </w:t>
            </w:r>
            <w:proofErr w:type="spellStart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горэлектросеть</w:t>
            </w:r>
            <w:proofErr w:type="spellEnd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Представитель МУП 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БЭСО</w:t>
            </w: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Борисоглебского городского округа Воронежской области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</w:tbl>
    <w:p w:rsidR="007411F2" w:rsidRDefault="007411F2">
      <w:pPr>
        <w:spacing w:after="200" w:line="276" w:lineRule="auto"/>
        <w:rPr>
          <w:rFonts w:ascii="Garamond" w:hAnsi="Garamond"/>
          <w:b/>
        </w:rPr>
      </w:pPr>
    </w:p>
    <w:p w:rsidR="00ED1236" w:rsidRDefault="00ED1236">
      <w:pPr>
        <w:spacing w:after="200" w:line="276" w:lineRule="auto"/>
        <w:rPr>
          <w:rFonts w:ascii="Garamond" w:hAnsi="Garamond"/>
          <w:b/>
        </w:rPr>
        <w:sectPr w:rsidR="00ED1236" w:rsidSect="00ED1236">
          <w:pgSz w:w="16838" w:h="11906" w:orient="landscape"/>
          <w:pgMar w:top="567" w:right="536" w:bottom="284" w:left="567" w:header="708" w:footer="708" w:gutter="0"/>
          <w:cols w:space="708"/>
          <w:docGrid w:linePitch="360"/>
        </w:sectPr>
      </w:pPr>
    </w:p>
    <w:p w:rsidR="007411F2" w:rsidRDefault="007411F2">
      <w:pPr>
        <w:spacing w:after="200" w:line="276" w:lineRule="auto"/>
        <w:rPr>
          <w:rFonts w:ascii="Garamond" w:hAnsi="Garamond"/>
          <w:b/>
        </w:rPr>
      </w:pPr>
    </w:p>
    <w:p w:rsidR="00CA7630" w:rsidRPr="000F16F5" w:rsidRDefault="00CA7630" w:rsidP="00CA7630">
      <w:pPr>
        <w:widowControl w:val="0"/>
        <w:rPr>
          <w:rFonts w:ascii="Garamond" w:hAnsi="Garamond"/>
          <w:b/>
        </w:rPr>
      </w:pPr>
    </w:p>
    <w:p w:rsidR="00CA7630" w:rsidRPr="000F16F5" w:rsidRDefault="00CA7630" w:rsidP="00CA7630">
      <w:pPr>
        <w:widowControl w:val="0"/>
        <w:jc w:val="right"/>
        <w:rPr>
          <w:rFonts w:ascii="Garamond" w:hAnsi="Garamond"/>
          <w:b/>
        </w:rPr>
      </w:pPr>
      <w:r w:rsidRPr="000F16F5">
        <w:rPr>
          <w:rFonts w:ascii="Garamond" w:hAnsi="Garamond"/>
          <w:b/>
        </w:rPr>
        <w:t>Приложение №2</w:t>
      </w:r>
    </w:p>
    <w:p w:rsidR="00CA7630" w:rsidRPr="00C06900" w:rsidRDefault="00CA7630" w:rsidP="00AA48EE">
      <w:pPr>
        <w:widowControl w:val="0"/>
        <w:jc w:val="right"/>
      </w:pPr>
      <w:r w:rsidRPr="000F16F5">
        <w:rPr>
          <w:rFonts w:ascii="Garamond" w:hAnsi="Garamond"/>
          <w:b/>
        </w:rPr>
        <w:t xml:space="preserve">к Регламенту №1 </w:t>
      </w:r>
      <w:r w:rsidR="00AA48EE" w:rsidRPr="00AA48EE">
        <w:rPr>
          <w:rFonts w:ascii="Garamond" w:hAnsi="Garamond"/>
          <w:b/>
        </w:rPr>
        <w:t>информационного взаимодействия (обмена)</w:t>
      </w:r>
    </w:p>
    <w:p w:rsidR="00822DE8" w:rsidRDefault="00822DE8" w:rsidP="00CA7630">
      <w:pPr>
        <w:jc w:val="center"/>
        <w:rPr>
          <w:b/>
        </w:rPr>
      </w:pPr>
    </w:p>
    <w:p w:rsidR="00822DE8" w:rsidRDefault="00822DE8" w:rsidP="00CA7630">
      <w:pPr>
        <w:jc w:val="center"/>
        <w:rPr>
          <w:b/>
        </w:rPr>
      </w:pPr>
    </w:p>
    <w:p w:rsidR="00CA7630" w:rsidRDefault="00CA7630" w:rsidP="00CA7630">
      <w:pPr>
        <w:jc w:val="center"/>
        <w:rPr>
          <w:b/>
        </w:rPr>
      </w:pPr>
    </w:p>
    <w:p w:rsidR="00CA7630" w:rsidRPr="0024777B" w:rsidRDefault="00CA7630" w:rsidP="00CA7630">
      <w:pPr>
        <w:jc w:val="center"/>
        <w:rPr>
          <w:b/>
        </w:rPr>
      </w:pPr>
      <w:r w:rsidRPr="0024777B">
        <w:rPr>
          <w:b/>
        </w:rPr>
        <w:t xml:space="preserve">Формат уведомления от </w:t>
      </w:r>
      <w:r w:rsidR="00822DE8" w:rsidRPr="00822DE8">
        <w:rPr>
          <w:b/>
        </w:rPr>
        <w:t>МУП «БЭСО»</w:t>
      </w:r>
      <w:r w:rsidR="00034342">
        <w:rPr>
          <w:b/>
        </w:rPr>
        <w:t xml:space="preserve"> Борисоглебского городского округа Воронежской области</w:t>
      </w:r>
      <w:r w:rsidRPr="0024777B">
        <w:rPr>
          <w:b/>
        </w:rPr>
        <w:t xml:space="preserve"> </w:t>
      </w:r>
      <w:r w:rsidR="00AA48EE">
        <w:rPr>
          <w:b/>
        </w:rPr>
        <w:t>Потребителю</w:t>
      </w:r>
    </w:p>
    <w:p w:rsidR="00CA7630" w:rsidRPr="0024777B" w:rsidRDefault="00CA7630" w:rsidP="00CA7630"/>
    <w:p w:rsidR="00CA7630" w:rsidRPr="0024777B" w:rsidRDefault="00CA7630" w:rsidP="00822DE8">
      <w:pPr>
        <w:numPr>
          <w:ilvl w:val="0"/>
          <w:numId w:val="3"/>
        </w:numPr>
      </w:pPr>
      <w:r w:rsidRPr="0024777B">
        <w:t xml:space="preserve">Формат уведомления от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  <w:r w:rsidRPr="0024777B">
        <w:t xml:space="preserve"> </w:t>
      </w:r>
      <w:r w:rsidR="00AA48EE">
        <w:t>Потребителю</w:t>
      </w:r>
      <w:r w:rsidRPr="0024777B">
        <w:t xml:space="preserve"> используется при формировании информационного уведомления </w:t>
      </w:r>
      <w:r w:rsidR="00AA48EE">
        <w:t>Потребителю</w:t>
      </w:r>
      <w:r w:rsidRPr="0024777B">
        <w:t xml:space="preserve"> о статусе направленного им в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  <w:r w:rsidRPr="0024777B">
        <w:t xml:space="preserve"> пакета Исходящих данных.</w:t>
      </w:r>
    </w:p>
    <w:p w:rsidR="00CA7630" w:rsidRPr="0024777B" w:rsidRDefault="00CA7630" w:rsidP="00CA7630">
      <w:pPr>
        <w:numPr>
          <w:ilvl w:val="0"/>
          <w:numId w:val="3"/>
        </w:numPr>
      </w:pPr>
      <w:r w:rsidRPr="0024777B">
        <w:t xml:space="preserve">Уведомление направляется </w:t>
      </w:r>
      <w:r w:rsidR="00034342">
        <w:t>Потребителю</w:t>
      </w:r>
      <w:r w:rsidRPr="0024777B">
        <w:t xml:space="preserve"> по электронной почте.</w:t>
      </w:r>
    </w:p>
    <w:p w:rsidR="00CA7630" w:rsidRPr="0024777B" w:rsidRDefault="00CA7630" w:rsidP="00CA7630">
      <w:pPr>
        <w:numPr>
          <w:ilvl w:val="0"/>
          <w:numId w:val="3"/>
        </w:numPr>
      </w:pPr>
      <w:r w:rsidRPr="0024777B">
        <w:t>Уведомление состоит из заголовочной и содержательной части.</w:t>
      </w:r>
    </w:p>
    <w:p w:rsidR="00CA7630" w:rsidRPr="0024777B" w:rsidRDefault="00CA7630" w:rsidP="00CA7630">
      <w:pPr>
        <w:numPr>
          <w:ilvl w:val="1"/>
          <w:numId w:val="3"/>
        </w:numPr>
        <w:rPr>
          <w:b/>
        </w:rPr>
      </w:pPr>
      <w:r w:rsidRPr="0024777B">
        <w:rPr>
          <w:b/>
        </w:rPr>
        <w:t>Заголовочная часть</w:t>
      </w:r>
    </w:p>
    <w:p w:rsidR="00CA7630" w:rsidRPr="0024777B" w:rsidRDefault="00CA7630" w:rsidP="00CA7630">
      <w:pPr>
        <w:ind w:left="720"/>
      </w:pPr>
      <w:r w:rsidRPr="0024777B">
        <w:t xml:space="preserve">Уважаемый </w:t>
      </w:r>
      <w:r w:rsidR="00034342">
        <w:t>Потребитель</w:t>
      </w:r>
      <w:r w:rsidRPr="0024777B">
        <w:t xml:space="preserve"> </w:t>
      </w:r>
      <w:r w:rsidR="00887FF3">
        <w:t>______________________</w:t>
      </w:r>
      <w:r w:rsidRPr="0024777B">
        <w:t>!</w:t>
      </w:r>
    </w:p>
    <w:p w:rsidR="00CA7630" w:rsidRDefault="00CA7630" w:rsidP="00CA7630">
      <w:pPr>
        <w:ind w:left="720"/>
      </w:pPr>
      <w:r w:rsidRPr="0024777B">
        <w:t>&lt;ДД.ММ</w:t>
      </w:r>
      <w:proofErr w:type="gramStart"/>
      <w:r w:rsidRPr="0024777B">
        <w:t>.Г</w:t>
      </w:r>
      <w:proofErr w:type="gramEnd"/>
      <w:r w:rsidRPr="0024777B">
        <w:t xml:space="preserve">ГГГ ЧЧ:ММ:СС&gt; в адрес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</w:p>
    <w:p w:rsidR="00CA7630" w:rsidRDefault="00CA7630" w:rsidP="00CA7630">
      <w:pPr>
        <w:ind w:left="720"/>
      </w:pPr>
      <w:r>
        <w:t>п</w:t>
      </w:r>
      <w:r w:rsidRPr="0024777B">
        <w:t>оступил</w:t>
      </w:r>
      <w:r>
        <w:t xml:space="preserve"> </w:t>
      </w:r>
      <w:r w:rsidRPr="0024777B">
        <w:t xml:space="preserve">электронный документ </w:t>
      </w:r>
    </w:p>
    <w:p w:rsidR="00CA7630" w:rsidRDefault="00CA7630" w:rsidP="00CA7630">
      <w:pPr>
        <w:ind w:left="720"/>
      </w:pPr>
      <w:r w:rsidRPr="0024777B">
        <w:t>&lt;наименование электронного документа&gt;</w:t>
      </w:r>
    </w:p>
    <w:p w:rsidR="00581CC6" w:rsidRDefault="00581CC6" w:rsidP="00CA7630">
      <w:pPr>
        <w:ind w:left="720"/>
      </w:pPr>
      <w:proofErr w:type="gramStart"/>
      <w:r>
        <w:t xml:space="preserve">содержащий информацию об </w:t>
      </w:r>
      <w:r w:rsidRPr="00581CC6">
        <w:t>объем</w:t>
      </w:r>
      <w:r>
        <w:t>ах</w:t>
      </w:r>
      <w:r w:rsidRPr="00581CC6">
        <w:t xml:space="preserve"> фактического почасового и месячного потребления электрической энергии за прошедший период </w:t>
      </w:r>
      <w:r>
        <w:t>за «_______» месяц 20__ года.</w:t>
      </w:r>
      <w:proofErr w:type="gramEnd"/>
    </w:p>
    <w:p w:rsidR="00CA7630" w:rsidRPr="0024777B" w:rsidRDefault="00CA7630" w:rsidP="00CA7630"/>
    <w:p w:rsidR="00CA7630" w:rsidRPr="0024777B" w:rsidRDefault="00CA7630" w:rsidP="00CA7630">
      <w:pPr>
        <w:numPr>
          <w:ilvl w:val="1"/>
          <w:numId w:val="3"/>
        </w:numPr>
        <w:rPr>
          <w:b/>
          <w:i/>
        </w:rPr>
      </w:pPr>
      <w:r w:rsidRPr="0024777B">
        <w:rPr>
          <w:b/>
        </w:rPr>
        <w:t>Содержательная часть</w:t>
      </w:r>
      <w:r w:rsidRPr="0024777B">
        <w:rPr>
          <w:b/>
          <w:lang w:val="en-US"/>
        </w:rPr>
        <w:t xml:space="preserve"> </w:t>
      </w:r>
    </w:p>
    <w:p w:rsidR="00CA7630" w:rsidRPr="0024777B" w:rsidRDefault="00CA7630" w:rsidP="00CA7630">
      <w:pPr>
        <w:ind w:left="360" w:firstLine="348"/>
        <w:rPr>
          <w:lang w:val="en-US"/>
        </w:rPr>
      </w:pPr>
      <w:r w:rsidRPr="0024777B">
        <w:rPr>
          <w:lang w:val="en-US"/>
        </w:rPr>
        <w:t>&lt;</w:t>
      </w:r>
      <w:r w:rsidRPr="0024777B">
        <w:t>Текст сообщения</w:t>
      </w:r>
      <w:r w:rsidRPr="0024777B">
        <w:rPr>
          <w:lang w:val="en-US"/>
        </w:rPr>
        <w:t>&gt;</w:t>
      </w:r>
    </w:p>
    <w:p w:rsidR="00CA7630" w:rsidRPr="0024777B" w:rsidRDefault="00CA7630" w:rsidP="00CA7630">
      <w:pPr>
        <w:ind w:left="360" w:firstLine="348"/>
        <w:rPr>
          <w:i/>
        </w:rPr>
      </w:pPr>
    </w:p>
    <w:p w:rsidR="00CA7630" w:rsidRPr="0024777B" w:rsidRDefault="00CA7630" w:rsidP="00CA7630">
      <w:pPr>
        <w:numPr>
          <w:ilvl w:val="2"/>
          <w:numId w:val="3"/>
        </w:numPr>
      </w:pPr>
      <w:r w:rsidRPr="0024777B">
        <w:t xml:space="preserve">Возможные значения атрибута </w:t>
      </w:r>
      <w:r w:rsidRPr="0024777B">
        <w:rPr>
          <w:i/>
        </w:rPr>
        <w:t>&lt;Текст сообщения&gt;</w:t>
      </w:r>
      <w:r w:rsidRPr="0024777B">
        <w:t xml:space="preserve"> приведены в Таблице 2.</w:t>
      </w:r>
    </w:p>
    <w:p w:rsidR="00CA7630" w:rsidRPr="0024777B" w:rsidRDefault="00CA7630" w:rsidP="00CA7630">
      <w:pPr>
        <w:ind w:left="900"/>
      </w:pPr>
      <w:r w:rsidRPr="0024777B">
        <w:t>Таблица 2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CA7630" w:rsidRPr="0024777B" w:rsidTr="007411F2">
        <w:tc>
          <w:tcPr>
            <w:tcW w:w="7020" w:type="dxa"/>
          </w:tcPr>
          <w:p w:rsidR="00CA7630" w:rsidRPr="00700C82" w:rsidRDefault="00CA7630" w:rsidP="007411F2">
            <w:pPr>
              <w:rPr>
                <w:b/>
              </w:rPr>
            </w:pPr>
            <w:r w:rsidRPr="00700C82">
              <w:rPr>
                <w:b/>
              </w:rPr>
              <w:t>Текст сообщения</w:t>
            </w:r>
          </w:p>
        </w:tc>
      </w:tr>
      <w:tr w:rsidR="00CA7630" w:rsidRPr="0024777B" w:rsidTr="007411F2">
        <w:tc>
          <w:tcPr>
            <w:tcW w:w="7020" w:type="dxa"/>
          </w:tcPr>
          <w:p w:rsidR="00CA7630" w:rsidRPr="0024777B" w:rsidRDefault="00CA7630" w:rsidP="007411F2">
            <w:r w:rsidRPr="0024777B">
              <w:t>Ваш электронный документ получен</w:t>
            </w:r>
          </w:p>
        </w:tc>
      </w:tr>
      <w:tr w:rsidR="00CA7630" w:rsidRPr="0024777B" w:rsidTr="007411F2">
        <w:tc>
          <w:tcPr>
            <w:tcW w:w="7020" w:type="dxa"/>
          </w:tcPr>
          <w:p w:rsidR="00CA7630" w:rsidRPr="0024777B" w:rsidRDefault="00CA7630" w:rsidP="00434201">
            <w:r w:rsidRPr="0024777B">
              <w:t xml:space="preserve">Ваш электронный документ </w:t>
            </w:r>
            <w:r>
              <w:t>прочтен (в случае наличия ошибок)</w:t>
            </w:r>
          </w:p>
        </w:tc>
      </w:tr>
    </w:tbl>
    <w:p w:rsidR="00CA7630" w:rsidRPr="0024777B" w:rsidRDefault="00CA7630" w:rsidP="00CA7630">
      <w:pPr>
        <w:ind w:left="900"/>
      </w:pPr>
    </w:p>
    <w:p w:rsidR="00CA7630" w:rsidRPr="0024777B" w:rsidRDefault="00CA7630" w:rsidP="00CA7630">
      <w:pPr>
        <w:rPr>
          <w:b/>
        </w:rPr>
      </w:pPr>
      <w:r w:rsidRPr="0024777B">
        <w:rPr>
          <w:b/>
        </w:rPr>
        <w:t xml:space="preserve">Пример уведомления от </w:t>
      </w:r>
      <w:r w:rsidR="00C95248" w:rsidRPr="00C95248">
        <w:rPr>
          <w:b/>
        </w:rPr>
        <w:t>МУП «БЭСО»</w:t>
      </w:r>
      <w:r w:rsidR="00034342">
        <w:rPr>
          <w:b/>
        </w:rPr>
        <w:t xml:space="preserve"> Борисоглебского городского округа Воронежской области</w:t>
      </w:r>
      <w:r w:rsidRPr="0024777B">
        <w:rPr>
          <w:b/>
        </w:rPr>
        <w:t xml:space="preserve"> </w:t>
      </w:r>
      <w:r w:rsidR="00034342">
        <w:rPr>
          <w:b/>
        </w:rPr>
        <w:t>Потребителю</w:t>
      </w:r>
      <w:r w:rsidRPr="0024777B">
        <w:rPr>
          <w:b/>
        </w:rPr>
        <w:t xml:space="preserve"> </w:t>
      </w:r>
    </w:p>
    <w:p w:rsidR="00CA7630" w:rsidRPr="0024777B" w:rsidRDefault="00CA7630" w:rsidP="00CA7630"/>
    <w:p w:rsidR="00CA7630" w:rsidRPr="0024777B" w:rsidRDefault="00CA7630" w:rsidP="00CA7630">
      <w:r w:rsidRPr="0024777B">
        <w:t xml:space="preserve">Уважаемый </w:t>
      </w:r>
      <w:r w:rsidR="00034342">
        <w:t>Потребитель</w:t>
      </w:r>
      <w:r w:rsidRPr="0024777B">
        <w:t xml:space="preserve"> </w:t>
      </w:r>
      <w:r w:rsidR="00887FF3">
        <w:t>______________________________</w:t>
      </w:r>
      <w:r w:rsidRPr="0024777B">
        <w:t>!</w:t>
      </w:r>
    </w:p>
    <w:p w:rsidR="00C95248" w:rsidRDefault="00581CC6" w:rsidP="00CA7630">
      <w:r>
        <w:t>01</w:t>
      </w:r>
      <w:r w:rsidR="00CA7630" w:rsidRPr="0024777B">
        <w:t>.09.20</w:t>
      </w:r>
      <w:r>
        <w:t>11</w:t>
      </w:r>
      <w:r w:rsidR="00CA7630" w:rsidRPr="0024777B">
        <w:t xml:space="preserve"> 14:07 в</w:t>
      </w:r>
      <w:r w:rsidR="00CA7630">
        <w:t xml:space="preserve"> адрес </w:t>
      </w:r>
      <w:r w:rsidR="00C95248" w:rsidRPr="00C95248">
        <w:t>МУП «БЭСО»</w:t>
      </w:r>
      <w:r w:rsidR="00034342">
        <w:t xml:space="preserve"> Борисоглебского городского округа Воронежской области</w:t>
      </w:r>
    </w:p>
    <w:p w:rsidR="00CA7630" w:rsidRPr="0024777B" w:rsidRDefault="00CA7630" w:rsidP="00581CC6">
      <w:r>
        <w:t>п</w:t>
      </w:r>
      <w:r w:rsidRPr="0024777B">
        <w:t>оступил</w:t>
      </w:r>
      <w:r>
        <w:t xml:space="preserve"> </w:t>
      </w:r>
      <w:r w:rsidRPr="0024777B">
        <w:t xml:space="preserve">электронный документ </w:t>
      </w:r>
      <w:r>
        <w:t xml:space="preserve">содержащий информацию </w:t>
      </w:r>
      <w:r w:rsidR="00581CC6" w:rsidRPr="00581CC6">
        <w:t>об объемах фактического почасового и месячного потребления электрической энергии за прошедший период за «</w:t>
      </w:r>
      <w:r w:rsidR="001451BF">
        <w:t>август</w:t>
      </w:r>
      <w:r w:rsidR="00581CC6" w:rsidRPr="00581CC6">
        <w:t>» месяц 20</w:t>
      </w:r>
      <w:r w:rsidR="001451BF">
        <w:t>11</w:t>
      </w:r>
      <w:r w:rsidR="00581CC6" w:rsidRPr="00581CC6">
        <w:t xml:space="preserve"> года.</w:t>
      </w:r>
    </w:p>
    <w:p w:rsidR="00CA7630" w:rsidRPr="00C06900" w:rsidRDefault="00CA7630" w:rsidP="00CA7630">
      <w:r w:rsidRPr="0024777B">
        <w:t>Ва</w:t>
      </w:r>
      <w:r>
        <w:t>ш электронный документ получен.</w:t>
      </w:r>
    </w:p>
    <w:p w:rsidR="004010FC" w:rsidRDefault="004010FC" w:rsidP="00CA7630">
      <w:pPr>
        <w:widowControl w:val="0"/>
      </w:pPr>
    </w:p>
    <w:p w:rsidR="00DC086F" w:rsidRDefault="00DC086F" w:rsidP="00CA7630">
      <w:pPr>
        <w:widowControl w:val="0"/>
      </w:pPr>
    </w:p>
    <w:tbl>
      <w:tblPr>
        <w:tblpPr w:leftFromText="180" w:rightFromText="180" w:vertAnchor="text" w:horzAnchor="margin" w:tblpY="557"/>
        <w:tblW w:w="11165" w:type="dxa"/>
        <w:tblLayout w:type="fixed"/>
        <w:tblLook w:val="0000" w:firstRow="0" w:lastRow="0" w:firstColumn="0" w:lastColumn="0" w:noHBand="0" w:noVBand="0"/>
      </w:tblPr>
      <w:tblGrid>
        <w:gridCol w:w="7621"/>
        <w:gridCol w:w="284"/>
        <w:gridCol w:w="3260"/>
      </w:tblGrid>
      <w:tr w:rsidR="00DC086F" w:rsidRPr="00A841E9" w:rsidTr="00DC086F">
        <w:tc>
          <w:tcPr>
            <w:tcW w:w="7621" w:type="dxa"/>
          </w:tcPr>
          <w:p w:rsidR="00DC086F" w:rsidRPr="00ED1236" w:rsidRDefault="00F63918" w:rsidP="0011439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="00DC086F" w:rsidRPr="00ED1236">
              <w:rPr>
                <w:rFonts w:ascii="Garamond" w:hAnsi="Garamond"/>
                <w:b/>
                <w:sz w:val="22"/>
                <w:szCs w:val="22"/>
              </w:rPr>
              <w:t>Директор</w:t>
            </w:r>
          </w:p>
          <w:p w:rsidR="00DC086F" w:rsidRPr="00ED1236" w:rsidRDefault="00DC086F" w:rsidP="0011439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ED1236">
              <w:rPr>
                <w:rFonts w:ascii="Garamond" w:hAnsi="Garamond"/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DC086F" w:rsidRPr="00A841E9" w:rsidRDefault="00887FF3" w:rsidP="00114393">
            <w:pPr>
              <w:widowControl w:val="0"/>
              <w:rPr>
                <w:rFonts w:ascii="Garamond" w:hAnsi="Garamond"/>
                <w:sz w:val="22"/>
                <w:szCs w:val="22"/>
              </w:rPr>
            </w:pPr>
            <w:proofErr w:type="spellStart"/>
            <w:r>
              <w:rPr>
                <w:rFonts w:ascii="Garamond" w:hAnsi="Garamond"/>
                <w:b/>
                <w:sz w:val="22"/>
                <w:szCs w:val="22"/>
              </w:rPr>
              <w:t>Н.А.Корсунова</w:t>
            </w:r>
            <w:proofErr w:type="spellEnd"/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="00DC086F" w:rsidRPr="00ED1236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DC086F" w:rsidRPr="00A841E9" w:rsidRDefault="00DC086F" w:rsidP="00114393">
            <w:pPr>
              <w:widowControl w:val="0"/>
              <w:rPr>
                <w:rFonts w:ascii="Garamond" w:hAnsi="Garamond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________________/___________/</w:t>
            </w:r>
          </w:p>
        </w:tc>
        <w:tc>
          <w:tcPr>
            <w:tcW w:w="284" w:type="dxa"/>
          </w:tcPr>
          <w:p w:rsidR="00DC086F" w:rsidRPr="00A841E9" w:rsidRDefault="00DC086F" w:rsidP="00114393">
            <w:pPr>
              <w:widowControl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260" w:type="dxa"/>
          </w:tcPr>
          <w:p w:rsidR="00DC086F" w:rsidRPr="00A841E9" w:rsidRDefault="00887FF3" w:rsidP="00887FF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Руководитель Потребителя </w:t>
            </w:r>
            <w:r w:rsidR="00114393" w:rsidRPr="00A841E9">
              <w:rPr>
                <w:rFonts w:ascii="Garamond" w:hAnsi="Garamond"/>
                <w:sz w:val="22"/>
                <w:szCs w:val="22"/>
              </w:rPr>
              <w:t>____________/_________/</w:t>
            </w:r>
          </w:p>
        </w:tc>
      </w:tr>
    </w:tbl>
    <w:p w:rsidR="00DC086F" w:rsidRDefault="00DC086F" w:rsidP="00CA7630">
      <w:pPr>
        <w:widowControl w:val="0"/>
      </w:pPr>
    </w:p>
    <w:sectPr w:rsidR="00DC086F" w:rsidSect="007411F2">
      <w:pgSz w:w="11906" w:h="16838"/>
      <w:pgMar w:top="536" w:right="568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3A8" w:rsidRDefault="00F343A8">
      <w:r>
        <w:separator/>
      </w:r>
    </w:p>
  </w:endnote>
  <w:endnote w:type="continuationSeparator" w:id="0">
    <w:p w:rsidR="00F343A8" w:rsidRDefault="00F34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8EE" w:rsidRDefault="00AA48EE" w:rsidP="007411F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A48EE" w:rsidRDefault="00AA48EE" w:rsidP="007411F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8EE" w:rsidRDefault="00AA48EE" w:rsidP="007411F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3A8" w:rsidRDefault="00F343A8">
      <w:r>
        <w:separator/>
      </w:r>
    </w:p>
  </w:footnote>
  <w:footnote w:type="continuationSeparator" w:id="0">
    <w:p w:rsidR="00F343A8" w:rsidRDefault="00F34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F0CD3"/>
    <w:multiLevelType w:val="multilevel"/>
    <w:tmpl w:val="A516DE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FD87B89"/>
    <w:multiLevelType w:val="singleLevel"/>
    <w:tmpl w:val="4828B27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</w:rPr>
    </w:lvl>
  </w:abstractNum>
  <w:abstractNum w:abstractNumId="2">
    <w:nsid w:val="62546E8F"/>
    <w:multiLevelType w:val="hybridMultilevel"/>
    <w:tmpl w:val="DBDAF76C"/>
    <w:lvl w:ilvl="0" w:tplc="5FFCD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64"/>
    <w:rsid w:val="00006372"/>
    <w:rsid w:val="00034342"/>
    <w:rsid w:val="000626E7"/>
    <w:rsid w:val="000E2188"/>
    <w:rsid w:val="00114393"/>
    <w:rsid w:val="001451BF"/>
    <w:rsid w:val="00251087"/>
    <w:rsid w:val="004010FC"/>
    <w:rsid w:val="00434201"/>
    <w:rsid w:val="00493BFA"/>
    <w:rsid w:val="004D1D8A"/>
    <w:rsid w:val="00535FB9"/>
    <w:rsid w:val="00581CC6"/>
    <w:rsid w:val="007411F2"/>
    <w:rsid w:val="00814F28"/>
    <w:rsid w:val="00822DE8"/>
    <w:rsid w:val="00842562"/>
    <w:rsid w:val="00887FF3"/>
    <w:rsid w:val="00910FF4"/>
    <w:rsid w:val="00AA48EE"/>
    <w:rsid w:val="00AC1B15"/>
    <w:rsid w:val="00B37364"/>
    <w:rsid w:val="00B83709"/>
    <w:rsid w:val="00C11612"/>
    <w:rsid w:val="00C45482"/>
    <w:rsid w:val="00C52FD3"/>
    <w:rsid w:val="00C748FE"/>
    <w:rsid w:val="00C95248"/>
    <w:rsid w:val="00CA7630"/>
    <w:rsid w:val="00D300A1"/>
    <w:rsid w:val="00D60C21"/>
    <w:rsid w:val="00D657CA"/>
    <w:rsid w:val="00D82174"/>
    <w:rsid w:val="00DC086F"/>
    <w:rsid w:val="00E244AB"/>
    <w:rsid w:val="00ED1236"/>
    <w:rsid w:val="00F026DD"/>
    <w:rsid w:val="00F343A8"/>
    <w:rsid w:val="00F53774"/>
    <w:rsid w:val="00F629BF"/>
    <w:rsid w:val="00F63918"/>
    <w:rsid w:val="00F703A3"/>
    <w:rsid w:val="00F81BB9"/>
    <w:rsid w:val="00F8469D"/>
    <w:rsid w:val="00F9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76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10FC"/>
    <w:pPr>
      <w:keepNext/>
      <w:ind w:firstLine="720"/>
      <w:jc w:val="both"/>
      <w:outlineLvl w:val="1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qFormat/>
    <w:rsid w:val="00CA76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6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10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A76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4010FC"/>
    <w:rPr>
      <w:sz w:val="24"/>
    </w:rPr>
  </w:style>
  <w:style w:type="character" w:customStyle="1" w:styleId="a4">
    <w:name w:val="Основной текст Знак"/>
    <w:basedOn w:val="a0"/>
    <w:link w:val="a3"/>
    <w:rsid w:val="00401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40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4010FC"/>
    <w:pPr>
      <w:autoSpaceDE w:val="0"/>
      <w:autoSpaceDN w:val="0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4010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401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010FC"/>
  </w:style>
  <w:style w:type="character" w:styleId="ac">
    <w:name w:val="Hyperlink"/>
    <w:basedOn w:val="a0"/>
    <w:uiPriority w:val="99"/>
    <w:unhideWhenUsed/>
    <w:rsid w:val="00822DE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D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76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10FC"/>
    <w:pPr>
      <w:keepNext/>
      <w:ind w:firstLine="720"/>
      <w:jc w:val="both"/>
      <w:outlineLvl w:val="1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qFormat/>
    <w:rsid w:val="00CA76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6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10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A76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4010FC"/>
    <w:rPr>
      <w:sz w:val="24"/>
    </w:rPr>
  </w:style>
  <w:style w:type="character" w:customStyle="1" w:styleId="a4">
    <w:name w:val="Основной текст Знак"/>
    <w:basedOn w:val="a0"/>
    <w:link w:val="a3"/>
    <w:rsid w:val="00401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40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4010FC"/>
    <w:pPr>
      <w:autoSpaceDE w:val="0"/>
      <w:autoSpaceDN w:val="0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4010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401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010FC"/>
  </w:style>
  <w:style w:type="character" w:styleId="ac">
    <w:name w:val="Hyperlink"/>
    <w:basedOn w:val="a0"/>
    <w:uiPriority w:val="99"/>
    <w:unhideWhenUsed/>
    <w:rsid w:val="00822DE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D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47F3-1018-4210-BAE3-3B844D2B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User</cp:lastModifiedBy>
  <cp:revision>3</cp:revision>
  <cp:lastPrinted>2012-07-10T05:14:00Z</cp:lastPrinted>
  <dcterms:created xsi:type="dcterms:W3CDTF">2016-02-24T11:46:00Z</dcterms:created>
  <dcterms:modified xsi:type="dcterms:W3CDTF">2016-02-24T11:46:00Z</dcterms:modified>
</cp:coreProperties>
</file>